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C2" w:rsidRDefault="009A27C2" w:rsidP="009A27C2">
      <w:pPr>
        <w:spacing w:after="297"/>
        <w:ind w:left="216"/>
        <w:jc w:val="center"/>
        <w:rPr>
          <w:rFonts w:ascii="Calibri" w:eastAsia="Calibri" w:hAnsi="Calibri" w:cs="Calibri"/>
          <w:b/>
          <w:color w:val="000000"/>
          <w:sz w:val="24"/>
          <w:lang w:val="en-US" w:eastAsia="pl-PL"/>
        </w:rPr>
      </w:pPr>
      <w:bookmarkStart w:id="0" w:name="_GoBack"/>
      <w:bookmarkEnd w:id="0"/>
      <w:r w:rsidRPr="009A27C2">
        <w:rPr>
          <w:rFonts w:ascii="Calibri" w:eastAsia="Calibri" w:hAnsi="Calibri" w:cs="Calibri"/>
          <w:b/>
          <w:color w:val="000000"/>
          <w:sz w:val="24"/>
          <w:lang w:val="en-US" w:eastAsia="pl-PL"/>
        </w:rPr>
        <w:t xml:space="preserve">Information on the provision of personal data </w:t>
      </w:r>
      <w:r>
        <w:rPr>
          <w:rFonts w:ascii="Calibri" w:eastAsia="Calibri" w:hAnsi="Calibri" w:cs="Calibri"/>
          <w:b/>
          <w:color w:val="000000"/>
          <w:sz w:val="24"/>
          <w:lang w:val="en-US" w:eastAsia="pl-PL"/>
        </w:rPr>
        <w:br/>
      </w:r>
      <w:r w:rsidRPr="009A27C2">
        <w:rPr>
          <w:rFonts w:ascii="Calibri" w:eastAsia="Calibri" w:hAnsi="Calibri" w:cs="Calibri"/>
          <w:b/>
          <w:color w:val="000000"/>
          <w:sz w:val="24"/>
          <w:lang w:val="en-US" w:eastAsia="pl-PL"/>
        </w:rPr>
        <w:t>General Data Protection Regulation</w:t>
      </w:r>
      <w:r>
        <w:rPr>
          <w:rFonts w:ascii="Calibri" w:eastAsia="Calibri" w:hAnsi="Calibri" w:cs="Calibri"/>
          <w:b/>
          <w:color w:val="000000"/>
          <w:sz w:val="24"/>
          <w:lang w:val="en-US" w:eastAsia="pl-PL"/>
        </w:rPr>
        <w:t xml:space="preserve"> (GDPR)</w:t>
      </w:r>
    </w:p>
    <w:p w:rsidR="00207355" w:rsidRPr="009A27C2" w:rsidRDefault="00207355" w:rsidP="00207355">
      <w:pPr>
        <w:spacing w:after="297"/>
        <w:ind w:left="216"/>
        <w:rPr>
          <w:rFonts w:ascii="Calibri" w:eastAsia="Calibri" w:hAnsi="Calibri" w:cs="Calibri"/>
          <w:b/>
          <w:color w:val="000000"/>
          <w:sz w:val="24"/>
          <w:lang w:val="en-US" w:eastAsia="pl-PL"/>
        </w:rPr>
      </w:pPr>
    </w:p>
    <w:p w:rsidR="009A27C2" w:rsidRPr="009A27C2" w:rsidRDefault="009A27C2" w:rsidP="00207355">
      <w:pPr>
        <w:spacing w:line="360" w:lineRule="auto"/>
        <w:jc w:val="both"/>
        <w:rPr>
          <w:lang w:val="en-US"/>
        </w:rPr>
      </w:pPr>
      <w:r w:rsidRPr="009A27C2">
        <w:rPr>
          <w:lang w:val="en-US"/>
        </w:rPr>
        <w:t xml:space="preserve">Due to your participation in the </w:t>
      </w:r>
      <w:r w:rsidRPr="00207355">
        <w:rPr>
          <w:b/>
          <w:lang w:val="en-US"/>
        </w:rPr>
        <w:t>11th International Brown Coal Mining Congress</w:t>
      </w:r>
      <w:r w:rsidR="00207355">
        <w:rPr>
          <w:lang w:val="en-US"/>
        </w:rPr>
        <w:t xml:space="preserve">, </w:t>
      </w:r>
      <w:r w:rsidR="00207355" w:rsidRPr="00207355">
        <w:rPr>
          <w:lang w:val="en-US"/>
        </w:rPr>
        <w:t>held in Bełchatów</w:t>
      </w:r>
      <w:r w:rsidRPr="009A27C2">
        <w:rPr>
          <w:lang w:val="en-US"/>
        </w:rPr>
        <w:t xml:space="preserve"> </w:t>
      </w:r>
      <w:r w:rsidR="00207355" w:rsidRPr="00207355">
        <w:rPr>
          <w:lang w:val="en-US"/>
        </w:rPr>
        <w:t>betw</w:t>
      </w:r>
      <w:r w:rsidR="00207355">
        <w:rPr>
          <w:lang w:val="en-US"/>
        </w:rPr>
        <w:t xml:space="preserve">een 17th and 19th of April 2023, </w:t>
      </w:r>
      <w:r w:rsidRPr="009A27C2">
        <w:rPr>
          <w:lang w:val="en-US"/>
        </w:rPr>
        <w:t xml:space="preserve">under the </w:t>
      </w:r>
      <w:r w:rsidR="00207355" w:rsidRPr="00207355">
        <w:rPr>
          <w:lang w:val="en-US"/>
        </w:rPr>
        <w:t xml:space="preserve">theme </w:t>
      </w:r>
      <w:r w:rsidRPr="009A27C2">
        <w:rPr>
          <w:lang w:val="en-US"/>
        </w:rPr>
        <w:t>"</w:t>
      </w:r>
      <w:r w:rsidR="00207355" w:rsidRPr="00207355">
        <w:rPr>
          <w:b/>
          <w:lang w:val="en-US"/>
        </w:rPr>
        <w:t>BROWN COAL TRANSFORMATION</w:t>
      </w:r>
      <w:r w:rsidRPr="009A27C2">
        <w:rPr>
          <w:lang w:val="en-US"/>
        </w:rPr>
        <w:t>", your personal data to the extent necessary to complete the application form (name and surname, e-mail address, telephone number) will be made available to the organizer</w:t>
      </w:r>
      <w:r w:rsidR="00207355">
        <w:rPr>
          <w:lang w:val="en-US"/>
        </w:rPr>
        <w:t>s</w:t>
      </w:r>
      <w:r w:rsidRPr="009A27C2">
        <w:rPr>
          <w:lang w:val="en-US"/>
        </w:rPr>
        <w:t xml:space="preserve"> of the congress - </w:t>
      </w:r>
      <w:r w:rsidR="00207355">
        <w:rPr>
          <w:lang w:val="en-US"/>
        </w:rPr>
        <w:br/>
      </w:r>
      <w:r w:rsidR="00207355" w:rsidRPr="00207355">
        <w:rPr>
          <w:lang w:val="en-US"/>
        </w:rPr>
        <w:t xml:space="preserve">the Management Board of the Association of Mining Engineers and Technicians (SITG) </w:t>
      </w:r>
      <w:r w:rsidR="00207355">
        <w:rPr>
          <w:lang w:val="en-US"/>
        </w:rPr>
        <w:br/>
      </w:r>
      <w:r w:rsidRPr="009A27C2">
        <w:rPr>
          <w:lang w:val="en-US"/>
        </w:rPr>
        <w:t xml:space="preserve">and PGE GiEK S.A. Bełchatów Lignite Mine </w:t>
      </w:r>
      <w:r w:rsidR="00207355">
        <w:rPr>
          <w:lang w:val="en-US"/>
        </w:rPr>
        <w:t>Division</w:t>
      </w:r>
      <w:r w:rsidRPr="009A27C2">
        <w:rPr>
          <w:lang w:val="en-US"/>
        </w:rPr>
        <w:t xml:space="preserve"> for the organizational needs of CONGRESS 2023, including </w:t>
      </w:r>
      <w:r w:rsidR="00207355">
        <w:rPr>
          <w:lang w:val="en-US"/>
        </w:rPr>
        <w:t xml:space="preserve">the </w:t>
      </w:r>
      <w:r w:rsidRPr="009A27C2">
        <w:rPr>
          <w:lang w:val="en-US"/>
        </w:rPr>
        <w:t xml:space="preserve">inclusion in the list of participants </w:t>
      </w:r>
      <w:r w:rsidR="00207355">
        <w:rPr>
          <w:lang w:val="en-US"/>
        </w:rPr>
        <w:t xml:space="preserve">which will be part of </w:t>
      </w:r>
      <w:r w:rsidRPr="009A27C2">
        <w:rPr>
          <w:lang w:val="en-US"/>
        </w:rPr>
        <w:t>the congress materials.</w:t>
      </w:r>
    </w:p>
    <w:p w:rsidR="00FD77D7" w:rsidRDefault="009A27C2" w:rsidP="00207355">
      <w:pPr>
        <w:spacing w:line="360" w:lineRule="auto"/>
        <w:jc w:val="both"/>
        <w:rPr>
          <w:lang w:val="en-US"/>
        </w:rPr>
      </w:pPr>
      <w:r w:rsidRPr="009A27C2">
        <w:rPr>
          <w:lang w:val="en-US"/>
        </w:rPr>
        <w:t xml:space="preserve">Providing </w:t>
      </w:r>
      <w:r w:rsidR="00207355">
        <w:rPr>
          <w:lang w:val="en-US"/>
        </w:rPr>
        <w:t xml:space="preserve">the </w:t>
      </w:r>
      <w:r w:rsidRPr="009A27C2">
        <w:rPr>
          <w:lang w:val="en-US"/>
        </w:rPr>
        <w:t xml:space="preserve">data is voluntary, however, the lack of them will prevent the implementation </w:t>
      </w:r>
      <w:r w:rsidR="00207355">
        <w:rPr>
          <w:lang w:val="en-US"/>
        </w:rPr>
        <w:br/>
      </w:r>
      <w:r w:rsidRPr="009A27C2">
        <w:rPr>
          <w:lang w:val="en-US"/>
        </w:rPr>
        <w:t>of organizational activities. You have the right to inspect your data and correct it.</w:t>
      </w:r>
    </w:p>
    <w:p w:rsidR="002F4CE6" w:rsidRDefault="002F4CE6" w:rsidP="00207355">
      <w:pPr>
        <w:spacing w:line="360" w:lineRule="auto"/>
        <w:jc w:val="both"/>
        <w:rPr>
          <w:lang w:val="en-US"/>
        </w:rPr>
      </w:pPr>
    </w:p>
    <w:p w:rsidR="002F4CE6" w:rsidRDefault="002F4CE6" w:rsidP="00207355">
      <w:pPr>
        <w:spacing w:line="360" w:lineRule="auto"/>
        <w:jc w:val="both"/>
        <w:rPr>
          <w:lang w:val="en-US"/>
        </w:rPr>
      </w:pPr>
    </w:p>
    <w:p w:rsidR="002F4CE6" w:rsidRDefault="002F4CE6" w:rsidP="00207355">
      <w:pPr>
        <w:spacing w:line="360" w:lineRule="auto"/>
        <w:jc w:val="both"/>
        <w:rPr>
          <w:lang w:val="en-US"/>
        </w:rPr>
      </w:pPr>
    </w:p>
    <w:p w:rsidR="002F4CE6" w:rsidRPr="002F4CE6" w:rsidRDefault="002F4CE6" w:rsidP="002F4CE6">
      <w:pPr>
        <w:spacing w:after="0"/>
        <w:ind w:left="4234" w:right="-312"/>
        <w:rPr>
          <w:rFonts w:ascii="Calibri" w:eastAsia="Calibri" w:hAnsi="Calibri" w:cs="Calibri"/>
          <w:color w:val="000000"/>
          <w:lang w:eastAsia="pl-PL"/>
        </w:rPr>
      </w:pPr>
      <w:r w:rsidRPr="002F4CE6">
        <w:rPr>
          <w:rFonts w:ascii="Calibri" w:eastAsia="Calibri" w:hAnsi="Calibri" w:cs="Calibri"/>
          <w:noProof/>
          <w:color w:val="000000"/>
          <w:lang w:eastAsia="pl-PL"/>
        </w:rPr>
        <w:t>……………………………………………………………………………..</w:t>
      </w:r>
    </w:p>
    <w:p w:rsidR="002F4CE6" w:rsidRPr="002F4CE6" w:rsidRDefault="002F4CE6" w:rsidP="002F4CE6">
      <w:pPr>
        <w:spacing w:after="7" w:line="267" w:lineRule="auto"/>
        <w:ind w:left="5285" w:firstLine="4"/>
        <w:rPr>
          <w:rFonts w:ascii="Calibri" w:eastAsia="Calibri" w:hAnsi="Calibri" w:cs="Calibri"/>
          <w:color w:val="000000"/>
          <w:lang w:eastAsia="pl-PL"/>
        </w:rPr>
      </w:pPr>
      <w:r w:rsidRPr="002F4CE6">
        <w:rPr>
          <w:rFonts w:ascii="Calibri" w:eastAsia="Calibri" w:hAnsi="Calibri" w:cs="Calibri"/>
          <w:color w:val="000000"/>
          <w:lang w:eastAsia="pl-PL"/>
        </w:rPr>
        <w:t>(</w:t>
      </w:r>
      <w:proofErr w:type="spellStart"/>
      <w:r w:rsidRPr="002F4CE6">
        <w:rPr>
          <w:rFonts w:ascii="Calibri" w:eastAsia="Calibri" w:hAnsi="Calibri" w:cs="Calibri"/>
          <w:color w:val="000000"/>
          <w:lang w:eastAsia="pl-PL"/>
        </w:rPr>
        <w:t>date</w:t>
      </w:r>
      <w:proofErr w:type="spellEnd"/>
      <w:r w:rsidRPr="002F4CE6">
        <w:rPr>
          <w:rFonts w:ascii="Calibri" w:eastAsia="Calibri" w:hAnsi="Calibri" w:cs="Calibri"/>
          <w:color w:val="000000"/>
          <w:lang w:eastAsia="pl-PL"/>
        </w:rPr>
        <w:t xml:space="preserve"> and </w:t>
      </w:r>
      <w:proofErr w:type="spellStart"/>
      <w:r w:rsidRPr="002F4CE6">
        <w:rPr>
          <w:rFonts w:ascii="Calibri" w:eastAsia="Calibri" w:hAnsi="Calibri" w:cs="Calibri"/>
          <w:color w:val="000000"/>
          <w:lang w:eastAsia="pl-PL"/>
        </w:rPr>
        <w:t>signature</w:t>
      </w:r>
      <w:proofErr w:type="spellEnd"/>
      <w:r w:rsidRPr="002F4CE6">
        <w:rPr>
          <w:rFonts w:ascii="Calibri" w:eastAsia="Calibri" w:hAnsi="Calibri" w:cs="Calibri"/>
          <w:color w:val="000000"/>
          <w:lang w:eastAsia="pl-PL"/>
        </w:rPr>
        <w:t xml:space="preserve"> of the participant)</w:t>
      </w:r>
    </w:p>
    <w:p w:rsidR="002F4CE6" w:rsidRPr="009A27C2" w:rsidRDefault="002F4CE6" w:rsidP="00207355">
      <w:pPr>
        <w:spacing w:line="360" w:lineRule="auto"/>
        <w:jc w:val="both"/>
        <w:rPr>
          <w:lang w:val="en-US"/>
        </w:rPr>
      </w:pPr>
    </w:p>
    <w:sectPr w:rsidR="002F4CE6" w:rsidRPr="009A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C2"/>
    <w:rsid w:val="00207355"/>
    <w:rsid w:val="002F4CE6"/>
    <w:rsid w:val="009A27C2"/>
    <w:rsid w:val="00B67899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D9898-310D-4408-A99B-DFBB22E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Anna [PGE GiEK O.KWB Bełchatów]</dc:creator>
  <cp:keywords/>
  <dc:description/>
  <cp:lastModifiedBy>Kowalska Anna [PGE GiEK O.KWB Bełchatów]</cp:lastModifiedBy>
  <cp:revision>2</cp:revision>
  <cp:lastPrinted>2022-12-06T07:24:00Z</cp:lastPrinted>
  <dcterms:created xsi:type="dcterms:W3CDTF">2023-01-25T08:38:00Z</dcterms:created>
  <dcterms:modified xsi:type="dcterms:W3CDTF">2023-01-25T08:38:00Z</dcterms:modified>
</cp:coreProperties>
</file>